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D09" w:rsidRPr="00C370B4" w:rsidRDefault="00374D09" w:rsidP="00374D09">
      <w:pPr>
        <w:spacing w:after="0"/>
        <w:jc w:val="center"/>
        <w:rPr>
          <w:rFonts w:ascii="Azo Sans Lt" w:hAnsi="Azo Sans Lt" w:cs="Arial"/>
          <w:b/>
          <w:sz w:val="20"/>
          <w:szCs w:val="20"/>
        </w:rPr>
      </w:pPr>
      <w:r w:rsidRPr="00C370B4">
        <w:rPr>
          <w:rFonts w:ascii="Azo Sans Lt" w:hAnsi="Azo Sans Lt" w:cs="Arial"/>
          <w:b/>
          <w:sz w:val="20"/>
          <w:szCs w:val="20"/>
        </w:rPr>
        <w:t>SECRETARÍA EJECUTIVA DEL</w:t>
      </w:r>
    </w:p>
    <w:p w:rsidR="00374D09" w:rsidRDefault="00374D09" w:rsidP="00374D09">
      <w:pPr>
        <w:spacing w:after="0" w:line="240" w:lineRule="auto"/>
        <w:jc w:val="center"/>
      </w:pPr>
      <w:r w:rsidRPr="00C370B4">
        <w:rPr>
          <w:rFonts w:ascii="Azo Sans Lt" w:hAnsi="Azo Sans Lt" w:cs="Arial"/>
          <w:b/>
          <w:sz w:val="20"/>
          <w:szCs w:val="20"/>
        </w:rPr>
        <w:t>SISTEMA ESTATAL ANTICORRUPCIÓN DEL ESTADO DE CAMPECHE</w:t>
      </w:r>
    </w:p>
    <w:p w:rsidR="00374D09" w:rsidRPr="00176F24" w:rsidRDefault="00374D09" w:rsidP="00374D09">
      <w:pPr>
        <w:spacing w:after="0" w:line="240" w:lineRule="auto"/>
        <w:jc w:val="center"/>
        <w:rPr>
          <w:b/>
        </w:rPr>
      </w:pPr>
      <w:r w:rsidRPr="00176F24">
        <w:rPr>
          <w:b/>
        </w:rPr>
        <w:t>UNIDAD ADMINISTRATIVA</w:t>
      </w:r>
    </w:p>
    <w:p w:rsidR="00640782" w:rsidRPr="00374D09" w:rsidRDefault="004B3AC3" w:rsidP="0072080B">
      <w:pPr>
        <w:spacing w:after="0" w:line="240" w:lineRule="auto"/>
        <w:jc w:val="center"/>
        <w:rPr>
          <w:b/>
        </w:rPr>
      </w:pPr>
      <w:r w:rsidRPr="00374D09">
        <w:rPr>
          <w:b/>
        </w:rPr>
        <w:t>Aviso de Privacidad simplificado de la base de datos personales</w:t>
      </w:r>
      <w:r w:rsidR="00D300E0">
        <w:rPr>
          <w:b/>
        </w:rPr>
        <w:t xml:space="preserve"> 2021</w:t>
      </w:r>
    </w:p>
    <w:p w:rsidR="004B3AC3" w:rsidRPr="00D300E0" w:rsidRDefault="004B3AC3" w:rsidP="00D300E0">
      <w:pPr>
        <w:jc w:val="center"/>
        <w:rPr>
          <w:b/>
        </w:rPr>
      </w:pPr>
      <w:bookmarkStart w:id="0" w:name="_GoBack"/>
      <w:r w:rsidRPr="00D300E0">
        <w:rPr>
          <w:b/>
        </w:rPr>
        <w:t>“</w:t>
      </w:r>
      <w:r w:rsidR="00B545BB" w:rsidRPr="00D300E0">
        <w:rPr>
          <w:b/>
        </w:rPr>
        <w:t>RECURSOS HUMANOS</w:t>
      </w:r>
      <w:r w:rsidRPr="00D300E0">
        <w:rPr>
          <w:b/>
        </w:rPr>
        <w:t>”</w:t>
      </w:r>
    </w:p>
    <w:bookmarkEnd w:id="0"/>
    <w:p w:rsidR="00374D09" w:rsidRDefault="00374D09" w:rsidP="0072080B">
      <w:pPr>
        <w:spacing w:after="0" w:line="240" w:lineRule="auto"/>
        <w:jc w:val="both"/>
      </w:pPr>
    </w:p>
    <w:p w:rsidR="00173E56" w:rsidRDefault="00165514" w:rsidP="0072080B">
      <w:pPr>
        <w:spacing w:after="0" w:line="240" w:lineRule="auto"/>
        <w:jc w:val="both"/>
      </w:pPr>
      <w:r>
        <w:t>La Secretaría Ejecutiva del Sistema Estatal Anticorrupción del Estado de Campeche</w:t>
      </w:r>
      <w:r w:rsidR="004B3AC3">
        <w:t>, es la r</w:t>
      </w:r>
      <w:r w:rsidR="00CC741F">
        <w:t xml:space="preserve">esponsable del uso </w:t>
      </w:r>
      <w:r w:rsidR="004B3AC3">
        <w:t>y protección de los datos</w:t>
      </w:r>
      <w:r w:rsidR="00640782">
        <w:t xml:space="preserve"> </w:t>
      </w:r>
      <w:r w:rsidR="004B3AC3">
        <w:t>personales que nos proporcione, conforme a lo dispuesto por la Ley de Protección de Datos</w:t>
      </w:r>
      <w:r w:rsidR="00640782">
        <w:t xml:space="preserve"> </w:t>
      </w:r>
      <w:r w:rsidR="004B3AC3">
        <w:t>Personales en Posesión de Sujetos Obligados del Estado de Campeche y demás normatividad</w:t>
      </w:r>
      <w:r w:rsidR="00640782">
        <w:t xml:space="preserve"> </w:t>
      </w:r>
      <w:r w:rsidR="004B3AC3">
        <w:t>aplicable.</w:t>
      </w:r>
    </w:p>
    <w:p w:rsidR="00374D09" w:rsidRDefault="00374D09" w:rsidP="0072080B">
      <w:pPr>
        <w:spacing w:after="0" w:line="240" w:lineRule="auto"/>
        <w:jc w:val="both"/>
      </w:pPr>
    </w:p>
    <w:p w:rsidR="00374D09" w:rsidRDefault="004B3AC3" w:rsidP="0072080B">
      <w:pPr>
        <w:spacing w:after="0" w:line="240" w:lineRule="auto"/>
        <w:jc w:val="both"/>
      </w:pPr>
      <w:r>
        <w:t xml:space="preserve">Sus datos personales serán utilizados con las finalidades de: </w:t>
      </w:r>
      <w:r w:rsidR="00165514">
        <w:t>integración de expedientes personales de</w:t>
      </w:r>
      <w:r w:rsidR="00C778BB">
        <w:t xml:space="preserve"> los servidores públicos que laboran en la Secretaría Ejecutiva del Sistema Anticorrupción del Estado de Campeche</w:t>
      </w:r>
      <w:r w:rsidR="00CC741F">
        <w:t xml:space="preserve"> la </w:t>
      </w:r>
      <w:r w:rsidR="00165514">
        <w:t xml:space="preserve"> revisión de auditorías; así como</w:t>
      </w:r>
      <w:r w:rsidR="00905AC1">
        <w:t xml:space="preserve"> respecto a</w:t>
      </w:r>
      <w:r w:rsidR="00374D09">
        <w:t xml:space="preserve"> la realización de trámites administrativos y, cualesquiera otra a que hubiere</w:t>
      </w:r>
      <w:r w:rsidR="0092110E">
        <w:t xml:space="preserve"> lugar</w:t>
      </w:r>
      <w:r w:rsidR="00905AC1">
        <w:t xml:space="preserve"> ante autoridades Feder</w:t>
      </w:r>
      <w:r w:rsidR="00CC741F">
        <w:t>ales, Estatales y/o Municipales.</w:t>
      </w:r>
    </w:p>
    <w:p w:rsidR="00374D09" w:rsidRDefault="00374D09" w:rsidP="0072080B">
      <w:pPr>
        <w:spacing w:after="0" w:line="240" w:lineRule="auto"/>
        <w:jc w:val="both"/>
      </w:pPr>
    </w:p>
    <w:p w:rsidR="00905AC1" w:rsidRDefault="004B3AC3" w:rsidP="0072080B">
      <w:pPr>
        <w:spacing w:after="0" w:line="240" w:lineRule="auto"/>
        <w:jc w:val="both"/>
      </w:pPr>
      <w:r>
        <w:t>En caso de que no desee que sus datos personales sean tratados para estas finalidades, usted</w:t>
      </w:r>
      <w:r w:rsidR="00640782">
        <w:t xml:space="preserve"> </w:t>
      </w:r>
      <w:r>
        <w:t>puede manifestarlo</w:t>
      </w:r>
      <w:r w:rsidR="00611E6A">
        <w:t xml:space="preserve"> presentando un escrito ante esta Secretaría Ejecutiva del Sistema Estatal Anticorrupción del Estado de Campeche</w:t>
      </w:r>
      <w:r w:rsidR="00611E6A">
        <w:rPr>
          <w:b/>
        </w:rPr>
        <w:t xml:space="preserve">, o </w:t>
      </w:r>
      <w:r w:rsidR="00905AC1">
        <w:rPr>
          <w:b/>
        </w:rPr>
        <w:t>a través del ejercicio de sus derechos de acceso, rectificación, cancelación u oposición (ARCO)</w:t>
      </w:r>
      <w:r w:rsidR="00905AC1">
        <w:t xml:space="preserve">, mismo que podrá ejercer a través de la </w:t>
      </w:r>
      <w:r w:rsidR="006324B7">
        <w:t xml:space="preserve">Plataforma del Sistema Anticorrupción del Estado de Campeche, apartado de Datos Personales en la siguiente dirección electrónica: </w:t>
      </w:r>
      <w:hyperlink r:id="rId6" w:history="1">
        <w:r w:rsidR="00EA26CA" w:rsidRPr="002A4AB5">
          <w:rPr>
            <w:rStyle w:val="Hipervnculo"/>
          </w:rPr>
          <w:t>http://www.saecampeche.org</w:t>
        </w:r>
      </w:hyperlink>
      <w:r w:rsidR="006324B7">
        <w:t>.</w:t>
      </w:r>
      <w:r w:rsidR="00EA26CA">
        <w:t xml:space="preserve"> </w:t>
      </w:r>
    </w:p>
    <w:p w:rsidR="00905AC1" w:rsidRDefault="00905AC1" w:rsidP="0072080B">
      <w:pPr>
        <w:spacing w:after="0" w:line="240" w:lineRule="auto"/>
        <w:jc w:val="both"/>
      </w:pPr>
    </w:p>
    <w:p w:rsidR="004B3AC3" w:rsidRDefault="004B3AC3" w:rsidP="0072080B">
      <w:pPr>
        <w:spacing w:after="0" w:line="240" w:lineRule="auto"/>
        <w:jc w:val="both"/>
      </w:pPr>
      <w:r>
        <w:t>Se informa que no se llevarán a cabo transferencias de datos personales que requieran de</w:t>
      </w:r>
      <w:r w:rsidR="00640782">
        <w:t xml:space="preserve"> </w:t>
      </w:r>
      <w:r>
        <w:t>su consentimiento</w:t>
      </w:r>
      <w:r w:rsidR="00CC741F">
        <w:t xml:space="preserve"> expreso para poder efectuarlas.</w:t>
      </w:r>
      <w:r>
        <w:t xml:space="preserve"> </w:t>
      </w:r>
      <w:r w:rsidR="00CC741F">
        <w:t xml:space="preserve"> C</w:t>
      </w:r>
      <w:r>
        <w:t>onforme a la Ley de la materia sólo se</w:t>
      </w:r>
      <w:r w:rsidR="00640782">
        <w:t xml:space="preserve"> </w:t>
      </w:r>
      <w:r>
        <w:t>realizarán aquéllas que sean necesarias para atender requerimientos de información de una</w:t>
      </w:r>
      <w:r w:rsidR="00640782">
        <w:t xml:space="preserve"> </w:t>
      </w:r>
      <w:r>
        <w:t>autoridad competente, que estén debidamente fundados y motivados.</w:t>
      </w:r>
    </w:p>
    <w:p w:rsidR="00B25B4A" w:rsidRDefault="00B25B4A" w:rsidP="0072080B">
      <w:pPr>
        <w:spacing w:after="0" w:line="240" w:lineRule="auto"/>
        <w:jc w:val="both"/>
      </w:pPr>
    </w:p>
    <w:p w:rsidR="00E36565" w:rsidRDefault="004B3AC3" w:rsidP="00E36565">
      <w:pPr>
        <w:spacing w:after="0" w:line="240" w:lineRule="auto"/>
        <w:jc w:val="both"/>
      </w:pPr>
      <w:r>
        <w:t xml:space="preserve">Para mayor información acerca del tratamiento y de los derechos que puede hacer valer, </w:t>
      </w:r>
      <w:r w:rsidR="00CC741F">
        <w:t>puede acudir</w:t>
      </w:r>
      <w:r w:rsidR="00120A39">
        <w:t>se</w:t>
      </w:r>
      <w:r w:rsidR="00CC741F">
        <w:t xml:space="preserve"> directamente a la unidad de transparencia y la protección de datos personales </w:t>
      </w:r>
      <w:r w:rsidR="00B25B4A">
        <w:t>en el domicilio de la Secretaría Ejecutiva del Sistema Estatal Anticorrupción del Estado de Campeche sito en</w:t>
      </w:r>
      <w:r w:rsidR="00E36565">
        <w:t xml:space="preserve"> Av. Adolfo Ruiz</w:t>
      </w:r>
      <w:r w:rsidR="002832D7">
        <w:t xml:space="preserve"> </w:t>
      </w:r>
      <w:proofErr w:type="spellStart"/>
      <w:r w:rsidR="002832D7">
        <w:t>Cortinez</w:t>
      </w:r>
      <w:proofErr w:type="spellEnd"/>
      <w:r w:rsidR="002832D7">
        <w:t xml:space="preserve"> 18, Área Ah, C.P. 2400</w:t>
      </w:r>
      <w:r w:rsidR="00E36565">
        <w:t>0, San Francisco de Campeche, Campeche</w:t>
      </w:r>
      <w:r w:rsidR="006A3EFD">
        <w:t>, p</w:t>
      </w:r>
      <w:r w:rsidR="00CC741F">
        <w:t>retende identificación oficial en horarios de 8:00 a 16:00</w:t>
      </w:r>
      <w:r w:rsidR="006A3EFD">
        <w:t xml:space="preserve"> hrs. de lunes a viernes en días hábiles.  </w:t>
      </w:r>
    </w:p>
    <w:p w:rsidR="006A3EFD" w:rsidRDefault="006A3EFD" w:rsidP="00E36565">
      <w:pPr>
        <w:spacing w:after="0" w:line="240" w:lineRule="auto"/>
        <w:jc w:val="both"/>
      </w:pPr>
    </w:p>
    <w:p w:rsidR="00374D09" w:rsidRDefault="00374D09" w:rsidP="0072080B">
      <w:pPr>
        <w:spacing w:after="0" w:line="240" w:lineRule="auto"/>
        <w:jc w:val="both"/>
      </w:pPr>
    </w:p>
    <w:p w:rsidR="00176F24" w:rsidRDefault="00176F24">
      <w:r>
        <w:br w:type="page"/>
      </w:r>
    </w:p>
    <w:p w:rsidR="00176F24" w:rsidRPr="00C370B4" w:rsidRDefault="00176F24" w:rsidP="00176F24">
      <w:pPr>
        <w:spacing w:after="0"/>
        <w:jc w:val="center"/>
        <w:rPr>
          <w:rFonts w:ascii="Azo Sans Lt" w:hAnsi="Azo Sans Lt" w:cs="Arial"/>
          <w:b/>
          <w:sz w:val="20"/>
          <w:szCs w:val="20"/>
        </w:rPr>
      </w:pPr>
      <w:r w:rsidRPr="00C370B4">
        <w:rPr>
          <w:rFonts w:ascii="Azo Sans Lt" w:hAnsi="Azo Sans Lt" w:cs="Arial"/>
          <w:b/>
          <w:sz w:val="20"/>
          <w:szCs w:val="20"/>
        </w:rPr>
        <w:lastRenderedPageBreak/>
        <w:t>SECRETARÍA EJECUTIVA DEL</w:t>
      </w:r>
    </w:p>
    <w:p w:rsidR="00176F24" w:rsidRDefault="00176F24" w:rsidP="00176F24">
      <w:pPr>
        <w:spacing w:after="0" w:line="240" w:lineRule="auto"/>
        <w:jc w:val="center"/>
      </w:pPr>
      <w:r w:rsidRPr="00C370B4">
        <w:rPr>
          <w:rFonts w:ascii="Azo Sans Lt" w:hAnsi="Azo Sans Lt" w:cs="Arial"/>
          <w:b/>
          <w:sz w:val="20"/>
          <w:szCs w:val="20"/>
        </w:rPr>
        <w:t>SISTEMA ESTATAL ANTICORRUPCIÓN DEL ESTADO DE CAMPECHE</w:t>
      </w:r>
    </w:p>
    <w:p w:rsidR="00176F24" w:rsidRPr="00176F24" w:rsidRDefault="00176F24" w:rsidP="00176F24">
      <w:pPr>
        <w:spacing w:after="0" w:line="240" w:lineRule="auto"/>
        <w:jc w:val="center"/>
        <w:rPr>
          <w:b/>
        </w:rPr>
      </w:pPr>
      <w:r w:rsidRPr="00176F24">
        <w:rPr>
          <w:b/>
        </w:rPr>
        <w:t xml:space="preserve">UNIDAD </w:t>
      </w:r>
      <w:r>
        <w:rPr>
          <w:b/>
        </w:rPr>
        <w:t>JURÍDICA Y TRANSPARENCIA</w:t>
      </w:r>
    </w:p>
    <w:p w:rsidR="00176F24" w:rsidRPr="00374D09" w:rsidRDefault="00176F24" w:rsidP="00176F24">
      <w:pPr>
        <w:spacing w:after="0" w:line="240" w:lineRule="auto"/>
        <w:jc w:val="center"/>
        <w:rPr>
          <w:b/>
        </w:rPr>
      </w:pPr>
      <w:r w:rsidRPr="00374D09">
        <w:rPr>
          <w:b/>
        </w:rPr>
        <w:t>Aviso de Privacidad simplificado de la base de datos personales</w:t>
      </w:r>
      <w:r w:rsidR="00D300E0">
        <w:rPr>
          <w:b/>
        </w:rPr>
        <w:t xml:space="preserve"> 2021</w:t>
      </w:r>
    </w:p>
    <w:p w:rsidR="00176F24" w:rsidRPr="00D300E0" w:rsidRDefault="00176F24" w:rsidP="00D300E0">
      <w:pPr>
        <w:jc w:val="center"/>
        <w:rPr>
          <w:b/>
        </w:rPr>
      </w:pPr>
      <w:r w:rsidRPr="00D300E0">
        <w:rPr>
          <w:b/>
        </w:rPr>
        <w:t>“</w:t>
      </w:r>
      <w:r w:rsidR="00E23588" w:rsidRPr="00D300E0">
        <w:rPr>
          <w:b/>
        </w:rPr>
        <w:t>SOLICITUDES DE INFORMACIÓN</w:t>
      </w:r>
      <w:r w:rsidRPr="00D300E0">
        <w:rPr>
          <w:b/>
        </w:rPr>
        <w:t>”</w:t>
      </w:r>
    </w:p>
    <w:p w:rsidR="00176F24" w:rsidRDefault="00176F24" w:rsidP="00176F24">
      <w:pPr>
        <w:spacing w:after="0" w:line="240" w:lineRule="auto"/>
        <w:jc w:val="both"/>
      </w:pPr>
    </w:p>
    <w:p w:rsidR="00176F24" w:rsidRDefault="00176F24" w:rsidP="00176F24">
      <w:pPr>
        <w:spacing w:after="0" w:line="240" w:lineRule="auto"/>
        <w:jc w:val="both"/>
      </w:pPr>
      <w:r>
        <w:t>La Secretaría Ejecutiva del Sistema Estatal Anticorrupción del Estado de Campeche, es la responsable del uso y protección de los datos personales que nos proporcione, conforme a lo dispuesto por la Ley de Protección de Datos Personales en Posesión de Sujetos Obligados del Estado de Campeche y demás normatividad aplicable.</w:t>
      </w:r>
    </w:p>
    <w:p w:rsidR="00176F24" w:rsidRDefault="00176F24" w:rsidP="00176F24">
      <w:pPr>
        <w:spacing w:after="0" w:line="240" w:lineRule="auto"/>
        <w:jc w:val="both"/>
      </w:pPr>
    </w:p>
    <w:p w:rsidR="00176F24" w:rsidRDefault="00176F24" w:rsidP="00176F24">
      <w:pPr>
        <w:spacing w:after="0" w:line="240" w:lineRule="auto"/>
        <w:jc w:val="both"/>
      </w:pPr>
      <w:r>
        <w:t xml:space="preserve">Sus datos personales serán utilizados con las finalidades de: </w:t>
      </w:r>
      <w:r w:rsidR="005763BE">
        <w:t>recibir y dar trámite a las solicitudes de acceso a la información.</w:t>
      </w:r>
    </w:p>
    <w:p w:rsidR="00176F24" w:rsidRDefault="00176F24" w:rsidP="00176F24">
      <w:pPr>
        <w:spacing w:after="0" w:line="240" w:lineRule="auto"/>
        <w:jc w:val="both"/>
      </w:pPr>
    </w:p>
    <w:p w:rsidR="00176F24" w:rsidRDefault="00176F24" w:rsidP="00176F24">
      <w:pPr>
        <w:spacing w:after="0" w:line="240" w:lineRule="auto"/>
        <w:jc w:val="both"/>
      </w:pPr>
      <w:r>
        <w:t>En caso de que no desee que sus datos personales sean tratados para estas finalidades, usted puede manifestarlo presentando un escrito ante esta Secretaría Ejecutiva del Sistema Estatal Anticorrupción del Estado de Campeche</w:t>
      </w:r>
      <w:r>
        <w:rPr>
          <w:b/>
        </w:rPr>
        <w:t>, o a través del ejercicio de sus derechos de acceso, rectificación, cancelación u oposición (ARCO)</w:t>
      </w:r>
      <w:r>
        <w:t xml:space="preserve">, mismo que podrá ejercer a través de la </w:t>
      </w:r>
      <w:r w:rsidR="006324B7">
        <w:t xml:space="preserve">Plataforma del Sistema Anticorrupción del Estado de Campeche, apartado de Datos Personales en la siguiente dirección electrónica: </w:t>
      </w:r>
      <w:r w:rsidR="005064E7">
        <w:t>http://www.saecampeche.org</w:t>
      </w:r>
      <w:r w:rsidR="006324B7">
        <w:t>.</w:t>
      </w:r>
    </w:p>
    <w:p w:rsidR="00176F24" w:rsidRDefault="00176F24" w:rsidP="00176F24">
      <w:pPr>
        <w:spacing w:after="0" w:line="240" w:lineRule="auto"/>
        <w:jc w:val="both"/>
      </w:pPr>
    </w:p>
    <w:p w:rsidR="00176F24" w:rsidRDefault="00176F24" w:rsidP="00176F24">
      <w:pPr>
        <w:spacing w:after="0" w:line="240" w:lineRule="auto"/>
        <w:jc w:val="both"/>
      </w:pPr>
      <w:r>
        <w:t>Se informa que no se llevarán a cabo transferencias de datos personales que requieran de su consentimiento expreso</w:t>
      </w:r>
      <w:r w:rsidR="006A3EFD">
        <w:t xml:space="preserve"> para poder efectuarlas. C</w:t>
      </w:r>
      <w:r>
        <w:t>onforme a la Ley de la materia sólo se realizarán aquéllas que sean necesarias para atender requerimientos de información de una autoridad competente, que estén debidamente fundados y motivados.</w:t>
      </w:r>
    </w:p>
    <w:p w:rsidR="00176F24" w:rsidRDefault="00176F24" w:rsidP="00176F24">
      <w:pPr>
        <w:spacing w:after="0" w:line="240" w:lineRule="auto"/>
        <w:jc w:val="both"/>
      </w:pPr>
    </w:p>
    <w:p w:rsidR="00176F24" w:rsidRDefault="00120A39" w:rsidP="0072080B">
      <w:pPr>
        <w:spacing w:after="0" w:line="240" w:lineRule="auto"/>
        <w:jc w:val="both"/>
      </w:pPr>
      <w:r>
        <w:t>Para mayor información acerca del tratamiento y de los derechos que puede hacer valer, puede acudirse directamente a la unidad de transparencia y la protección de datos personales en el domicilio de la Secretaría Ejecutiva del Sistema Estatal Anticorrupción del Estado de Campeche sito en Av. Adolfo Ruiz</w:t>
      </w:r>
      <w:r w:rsidR="002832D7">
        <w:t xml:space="preserve"> </w:t>
      </w:r>
      <w:proofErr w:type="spellStart"/>
      <w:r w:rsidR="002832D7">
        <w:t>Cortinez</w:t>
      </w:r>
      <w:proofErr w:type="spellEnd"/>
      <w:r w:rsidR="002832D7">
        <w:t xml:space="preserve"> 18, Área Ah, C.P. 2400</w:t>
      </w:r>
      <w:r>
        <w:t>0, San Francisco de Campeche, Campeche, pretende identificación oficial en horarios de 8:00 a 16:00 hrs. de lunes a viernes en días hábiles.</w:t>
      </w:r>
    </w:p>
    <w:p w:rsidR="005763BE" w:rsidRDefault="005763BE">
      <w:r>
        <w:br w:type="page"/>
      </w:r>
    </w:p>
    <w:p w:rsidR="005763BE" w:rsidRPr="00C370B4" w:rsidRDefault="005763BE" w:rsidP="005763BE">
      <w:pPr>
        <w:spacing w:after="0"/>
        <w:jc w:val="center"/>
        <w:rPr>
          <w:rFonts w:ascii="Azo Sans Lt" w:hAnsi="Azo Sans Lt" w:cs="Arial"/>
          <w:b/>
          <w:sz w:val="20"/>
          <w:szCs w:val="20"/>
        </w:rPr>
      </w:pPr>
      <w:r w:rsidRPr="00C370B4">
        <w:rPr>
          <w:rFonts w:ascii="Azo Sans Lt" w:hAnsi="Azo Sans Lt" w:cs="Arial"/>
          <w:b/>
          <w:sz w:val="20"/>
          <w:szCs w:val="20"/>
        </w:rPr>
        <w:lastRenderedPageBreak/>
        <w:t>SECRETARÍA EJECUTIVA DEL</w:t>
      </w:r>
    </w:p>
    <w:p w:rsidR="005763BE" w:rsidRDefault="005763BE" w:rsidP="005763BE">
      <w:pPr>
        <w:spacing w:after="0" w:line="240" w:lineRule="auto"/>
        <w:jc w:val="center"/>
      </w:pPr>
      <w:r w:rsidRPr="00C370B4">
        <w:rPr>
          <w:rFonts w:ascii="Azo Sans Lt" w:hAnsi="Azo Sans Lt" w:cs="Arial"/>
          <w:b/>
          <w:sz w:val="20"/>
          <w:szCs w:val="20"/>
        </w:rPr>
        <w:t>SISTEMA ESTATAL ANTICORRUPCIÓN DEL ESTADO DE CAMPECHE</w:t>
      </w:r>
    </w:p>
    <w:p w:rsidR="005763BE" w:rsidRPr="00176F24" w:rsidRDefault="005763BE" w:rsidP="005763BE">
      <w:pPr>
        <w:spacing w:after="0" w:line="240" w:lineRule="auto"/>
        <w:jc w:val="center"/>
        <w:rPr>
          <w:b/>
        </w:rPr>
      </w:pPr>
      <w:r w:rsidRPr="00176F24">
        <w:rPr>
          <w:b/>
        </w:rPr>
        <w:t xml:space="preserve">UNIDAD </w:t>
      </w:r>
      <w:r>
        <w:rPr>
          <w:b/>
        </w:rPr>
        <w:t>JURÍDICA Y TRANSPARENCIA</w:t>
      </w:r>
    </w:p>
    <w:p w:rsidR="005763BE" w:rsidRPr="00374D09" w:rsidRDefault="005763BE" w:rsidP="005763BE">
      <w:pPr>
        <w:spacing w:after="0" w:line="240" w:lineRule="auto"/>
        <w:jc w:val="center"/>
        <w:rPr>
          <w:b/>
        </w:rPr>
      </w:pPr>
      <w:r w:rsidRPr="00374D09">
        <w:rPr>
          <w:b/>
        </w:rPr>
        <w:t>Aviso de Privacidad simplificado de la base de datos personales</w:t>
      </w:r>
      <w:r w:rsidR="00D300E0">
        <w:rPr>
          <w:b/>
        </w:rPr>
        <w:t xml:space="preserve"> 2021</w:t>
      </w:r>
    </w:p>
    <w:p w:rsidR="005763BE" w:rsidRPr="00D300E0" w:rsidRDefault="005763BE" w:rsidP="00D300E0">
      <w:pPr>
        <w:jc w:val="center"/>
        <w:rPr>
          <w:b/>
        </w:rPr>
      </w:pPr>
      <w:r w:rsidRPr="00D300E0">
        <w:rPr>
          <w:b/>
        </w:rPr>
        <w:t>“</w:t>
      </w:r>
      <w:r w:rsidR="006E5ED1" w:rsidRPr="00D300E0">
        <w:rPr>
          <w:b/>
        </w:rPr>
        <w:t>SOLICITUDES DE EJERCICIO DE DERECHOS ARCO</w:t>
      </w:r>
      <w:r w:rsidRPr="00D300E0">
        <w:rPr>
          <w:b/>
        </w:rPr>
        <w:t>”</w:t>
      </w:r>
    </w:p>
    <w:p w:rsidR="005763BE" w:rsidRDefault="005763BE" w:rsidP="005763BE">
      <w:pPr>
        <w:spacing w:after="0" w:line="240" w:lineRule="auto"/>
        <w:jc w:val="both"/>
      </w:pPr>
    </w:p>
    <w:p w:rsidR="005763BE" w:rsidRDefault="005763BE" w:rsidP="005763BE">
      <w:pPr>
        <w:spacing w:after="0" w:line="240" w:lineRule="auto"/>
        <w:jc w:val="both"/>
      </w:pPr>
      <w:r>
        <w:t>La Secretaría Ejecutiva del Sistema Estatal Anticorrupción del Estado de Campeche, es la responsable del uso y protección de los datos personales que nos proporcione, conforme a lo dispuesto por la Ley de Protección de Datos Personales en Posesión de Sujetos Obligados del Estado de Campeche y demás normatividad aplicable.</w:t>
      </w:r>
    </w:p>
    <w:p w:rsidR="005763BE" w:rsidRDefault="005763BE" w:rsidP="005763BE">
      <w:pPr>
        <w:spacing w:after="0" w:line="240" w:lineRule="auto"/>
        <w:jc w:val="both"/>
      </w:pPr>
    </w:p>
    <w:p w:rsidR="005763BE" w:rsidRDefault="005763BE" w:rsidP="005763BE">
      <w:pPr>
        <w:spacing w:after="0" w:line="240" w:lineRule="auto"/>
        <w:jc w:val="both"/>
      </w:pPr>
      <w:r>
        <w:t>Sus datos personales serán utilizados con las finalidades de: dar atención a las solicitudes de derechos arco que se presenten ante la S</w:t>
      </w:r>
      <w:r w:rsidR="00120A39">
        <w:t xml:space="preserve">ecretaría </w:t>
      </w:r>
      <w:r>
        <w:t>E</w:t>
      </w:r>
      <w:r w:rsidR="00120A39">
        <w:t xml:space="preserve">jecutiva del </w:t>
      </w:r>
      <w:r>
        <w:t>S</w:t>
      </w:r>
      <w:r w:rsidR="00120A39">
        <w:t xml:space="preserve">istema </w:t>
      </w:r>
      <w:r>
        <w:t>A</w:t>
      </w:r>
      <w:r w:rsidR="00120A39">
        <w:t xml:space="preserve">nticorrupción del </w:t>
      </w:r>
      <w:r>
        <w:t>E</w:t>
      </w:r>
      <w:r w:rsidR="00120A39">
        <w:t>stado de Campeche</w:t>
      </w:r>
      <w:r>
        <w:t>, como responsable del tratamiento de los datos personales.</w:t>
      </w:r>
    </w:p>
    <w:p w:rsidR="005763BE" w:rsidRDefault="005763BE" w:rsidP="005763BE">
      <w:pPr>
        <w:spacing w:after="0" w:line="240" w:lineRule="auto"/>
        <w:jc w:val="both"/>
      </w:pPr>
    </w:p>
    <w:p w:rsidR="005763BE" w:rsidRDefault="005763BE" w:rsidP="005763BE">
      <w:pPr>
        <w:spacing w:after="0" w:line="240" w:lineRule="auto"/>
        <w:jc w:val="both"/>
      </w:pPr>
      <w:r>
        <w:t>En caso de que no desee que sus datos personales sean tratados para estas finalidades, usted puede manifestarlo presentando un escrito ante esta Secretaría Ejecutiva del Sistema Estatal Anticorrupción del Estado de Campeche</w:t>
      </w:r>
      <w:r>
        <w:rPr>
          <w:b/>
        </w:rPr>
        <w:t>, o a través del ejercicio de sus derechos de acceso, rectificación, cancelación u oposición (ARCO)</w:t>
      </w:r>
      <w:r>
        <w:t xml:space="preserve">, mismo que podrá ejercer a través de la </w:t>
      </w:r>
      <w:r w:rsidR="006324B7">
        <w:t xml:space="preserve">Plataforma del Sistema Anticorrupción del Estado de Campeche, apartado de Datos Personales en la siguiente dirección electrónica: </w:t>
      </w:r>
      <w:r w:rsidR="005064E7">
        <w:t>http://www.saecampeche.org</w:t>
      </w:r>
      <w:r w:rsidR="006324B7">
        <w:t>.</w:t>
      </w:r>
    </w:p>
    <w:p w:rsidR="006324B7" w:rsidRDefault="006324B7" w:rsidP="005763BE">
      <w:pPr>
        <w:spacing w:after="0" w:line="240" w:lineRule="auto"/>
        <w:jc w:val="both"/>
      </w:pPr>
    </w:p>
    <w:p w:rsidR="005763BE" w:rsidRDefault="005763BE" w:rsidP="005763BE">
      <w:pPr>
        <w:spacing w:after="0" w:line="240" w:lineRule="auto"/>
        <w:jc w:val="both"/>
      </w:pPr>
      <w:r>
        <w:t>Se informa que no se llevarán a cabo transferencias de datos personales que requieran de su consentimiento expreso para poder efectu</w:t>
      </w:r>
      <w:r w:rsidR="006A3EFD">
        <w:t>arlas. C</w:t>
      </w:r>
      <w:r>
        <w:t>onforme a la Ley de la materia sólo se realizarán aquéllas que sean necesarias para atender requerimientos de información de una autoridad competente, que estén debidamente fundados y motivados.</w:t>
      </w:r>
    </w:p>
    <w:p w:rsidR="005763BE" w:rsidRDefault="005763BE" w:rsidP="005763BE">
      <w:pPr>
        <w:spacing w:after="0" w:line="240" w:lineRule="auto"/>
        <w:jc w:val="both"/>
      </w:pPr>
    </w:p>
    <w:p w:rsidR="005763BE" w:rsidRDefault="005763BE" w:rsidP="005763BE">
      <w:pPr>
        <w:spacing w:after="0" w:line="240" w:lineRule="auto"/>
        <w:jc w:val="both"/>
      </w:pPr>
      <w:r>
        <w:t>Para mayor información acerca del tratamiento y de los derechos que puede hacer valer, usted puede acceder al aviso de privacidad integral a través de temporalmente de manera presencial en el domicilio de la Secretaría Ejecutiva del Sistema Estatal Anticorrupción de</w:t>
      </w:r>
      <w:r w:rsidR="00E36565">
        <w:t>l Estado de Campeche sito en Av</w:t>
      </w:r>
      <w:r>
        <w:t>.</w:t>
      </w:r>
      <w:r w:rsidR="00E36565">
        <w:t xml:space="preserve"> Adolfo Ruiz</w:t>
      </w:r>
      <w:r w:rsidR="002832D7">
        <w:t xml:space="preserve"> </w:t>
      </w:r>
      <w:proofErr w:type="spellStart"/>
      <w:r w:rsidR="002832D7">
        <w:t>Cortinez</w:t>
      </w:r>
      <w:proofErr w:type="spellEnd"/>
      <w:r w:rsidR="002832D7">
        <w:t xml:space="preserve"> 18, Área Ah, C.P. 2400</w:t>
      </w:r>
      <w:r w:rsidR="00E36565">
        <w:t>0, San Francisco de Campeche, Campeche</w:t>
      </w:r>
      <w:r w:rsidR="006A3EFD">
        <w:t>, pretende identificación oficial en horarios de 8:00 a 16:00 hrs. de lunes a viernes en días hábiles</w:t>
      </w:r>
      <w:r w:rsidR="00E36565">
        <w:t>.</w:t>
      </w:r>
    </w:p>
    <w:p w:rsidR="005763BE" w:rsidRDefault="005763BE" w:rsidP="0072080B">
      <w:pPr>
        <w:spacing w:after="0" w:line="240" w:lineRule="auto"/>
        <w:jc w:val="both"/>
      </w:pPr>
    </w:p>
    <w:p w:rsidR="00F43D2A" w:rsidRDefault="00F43D2A">
      <w:r>
        <w:br w:type="page"/>
      </w:r>
    </w:p>
    <w:p w:rsidR="00F43D2A" w:rsidRPr="00C370B4" w:rsidRDefault="00F43D2A" w:rsidP="00F43D2A">
      <w:pPr>
        <w:spacing w:after="0"/>
        <w:jc w:val="center"/>
        <w:rPr>
          <w:rFonts w:ascii="Azo Sans Lt" w:hAnsi="Azo Sans Lt" w:cs="Arial"/>
          <w:b/>
          <w:sz w:val="20"/>
          <w:szCs w:val="20"/>
        </w:rPr>
      </w:pPr>
      <w:r w:rsidRPr="00C370B4">
        <w:rPr>
          <w:rFonts w:ascii="Azo Sans Lt" w:hAnsi="Azo Sans Lt" w:cs="Arial"/>
          <w:b/>
          <w:sz w:val="20"/>
          <w:szCs w:val="20"/>
        </w:rPr>
        <w:lastRenderedPageBreak/>
        <w:t>SECRETARÍA EJECUTIVA DEL</w:t>
      </w:r>
    </w:p>
    <w:p w:rsidR="00F43D2A" w:rsidRDefault="00F43D2A" w:rsidP="00F43D2A">
      <w:pPr>
        <w:spacing w:after="0" w:line="240" w:lineRule="auto"/>
        <w:jc w:val="center"/>
      </w:pPr>
      <w:r w:rsidRPr="00C370B4">
        <w:rPr>
          <w:rFonts w:ascii="Azo Sans Lt" w:hAnsi="Azo Sans Lt" w:cs="Arial"/>
          <w:b/>
          <w:sz w:val="20"/>
          <w:szCs w:val="20"/>
        </w:rPr>
        <w:t>SISTEMA ESTATAL ANTICORRUPCIÓN DEL ESTADO DE CAMPECHE</w:t>
      </w:r>
    </w:p>
    <w:p w:rsidR="00F43D2A" w:rsidRPr="00176F24" w:rsidRDefault="00F43D2A" w:rsidP="00F43D2A">
      <w:pPr>
        <w:spacing w:after="0" w:line="240" w:lineRule="auto"/>
        <w:jc w:val="center"/>
        <w:rPr>
          <w:b/>
        </w:rPr>
      </w:pPr>
      <w:r w:rsidRPr="00176F24">
        <w:rPr>
          <w:b/>
        </w:rPr>
        <w:t xml:space="preserve">UNIDAD </w:t>
      </w:r>
      <w:r>
        <w:rPr>
          <w:b/>
        </w:rPr>
        <w:t>JURÍDICA Y TRANSPARENCIA</w:t>
      </w:r>
    </w:p>
    <w:p w:rsidR="00F43D2A" w:rsidRPr="00374D09" w:rsidRDefault="00F43D2A" w:rsidP="00F43D2A">
      <w:pPr>
        <w:spacing w:after="0" w:line="240" w:lineRule="auto"/>
        <w:jc w:val="center"/>
        <w:rPr>
          <w:b/>
        </w:rPr>
      </w:pPr>
      <w:r w:rsidRPr="00374D09">
        <w:rPr>
          <w:b/>
        </w:rPr>
        <w:t>Aviso de Privacidad simplificado de la base de datos personales</w:t>
      </w:r>
      <w:r w:rsidR="00D300E0">
        <w:rPr>
          <w:b/>
        </w:rPr>
        <w:t xml:space="preserve"> 2021</w:t>
      </w:r>
    </w:p>
    <w:p w:rsidR="00F43D2A" w:rsidRPr="00D300E0" w:rsidRDefault="00F43D2A" w:rsidP="00D300E0">
      <w:pPr>
        <w:jc w:val="center"/>
        <w:rPr>
          <w:b/>
        </w:rPr>
      </w:pPr>
      <w:r w:rsidRPr="00D300E0">
        <w:rPr>
          <w:b/>
        </w:rPr>
        <w:t>“</w:t>
      </w:r>
      <w:r w:rsidR="005D321C" w:rsidRPr="00D300E0">
        <w:rPr>
          <w:b/>
        </w:rPr>
        <w:t>RECURSOS DE REVISIÓN</w:t>
      </w:r>
      <w:r w:rsidRPr="00D300E0">
        <w:rPr>
          <w:b/>
        </w:rPr>
        <w:t>”</w:t>
      </w:r>
    </w:p>
    <w:p w:rsidR="00F43D2A" w:rsidRDefault="00F43D2A" w:rsidP="00F43D2A">
      <w:pPr>
        <w:spacing w:after="0" w:line="240" w:lineRule="auto"/>
        <w:jc w:val="both"/>
      </w:pPr>
    </w:p>
    <w:p w:rsidR="00F43D2A" w:rsidRDefault="00F43D2A" w:rsidP="00F43D2A">
      <w:pPr>
        <w:spacing w:after="0" w:line="240" w:lineRule="auto"/>
        <w:jc w:val="both"/>
      </w:pPr>
      <w:r>
        <w:t>La Secretaría Ejecutiva del Sistema Estatal Anticorrupción del Estado de Campeche, es la responsable del uso y protección de los datos personales que nos proporcione, conforme a lo dispuesto por la Ley de Protección de Datos Personales en Posesión de Sujetos Obligados del Estado de Campeche y demás normatividad aplicable.</w:t>
      </w:r>
    </w:p>
    <w:p w:rsidR="00F43D2A" w:rsidRDefault="00F43D2A" w:rsidP="00F43D2A">
      <w:pPr>
        <w:spacing w:after="0" w:line="240" w:lineRule="auto"/>
        <w:jc w:val="both"/>
      </w:pPr>
    </w:p>
    <w:p w:rsidR="00F43D2A" w:rsidRDefault="00F43D2A" w:rsidP="00F43D2A">
      <w:pPr>
        <w:spacing w:after="0" w:line="240" w:lineRule="auto"/>
        <w:jc w:val="both"/>
      </w:pPr>
      <w:r>
        <w:t>Sus datos personales serán utilizados con las finalidades de: recibir, turnar, recabar la información y dar atención a los recursos de revisión que sean notificados a la S</w:t>
      </w:r>
      <w:r w:rsidR="001B4A86">
        <w:t xml:space="preserve">ecretaría </w:t>
      </w:r>
      <w:r>
        <w:t>E</w:t>
      </w:r>
      <w:r w:rsidR="001B4A86">
        <w:t xml:space="preserve">jecutiva del </w:t>
      </w:r>
      <w:r>
        <w:t>S</w:t>
      </w:r>
      <w:r w:rsidR="001B4A86">
        <w:t xml:space="preserve">istema </w:t>
      </w:r>
      <w:r>
        <w:t>A</w:t>
      </w:r>
      <w:r w:rsidR="001B4A86">
        <w:t xml:space="preserve">nticorrupción del </w:t>
      </w:r>
      <w:r>
        <w:t>E</w:t>
      </w:r>
      <w:r w:rsidR="001B4A86">
        <w:t>stado de Campeche</w:t>
      </w:r>
      <w:r>
        <w:t xml:space="preserve"> por la C</w:t>
      </w:r>
      <w:r w:rsidR="001B4A86">
        <w:t xml:space="preserve">omisión de </w:t>
      </w:r>
      <w:r>
        <w:t>T</w:t>
      </w:r>
      <w:r w:rsidR="001B4A86">
        <w:t xml:space="preserve">ransparencia y </w:t>
      </w:r>
      <w:r>
        <w:t>A</w:t>
      </w:r>
      <w:r w:rsidR="001B4A86">
        <w:t xml:space="preserve">cceso a la </w:t>
      </w:r>
      <w:r>
        <w:t>I</w:t>
      </w:r>
      <w:r w:rsidR="001B4A86">
        <w:t xml:space="preserve">nformación </w:t>
      </w:r>
      <w:r>
        <w:t>P</w:t>
      </w:r>
      <w:r w:rsidR="001B4A86">
        <w:t xml:space="preserve">ública del </w:t>
      </w:r>
      <w:r>
        <w:t>E</w:t>
      </w:r>
      <w:r w:rsidR="001B4A86">
        <w:t xml:space="preserve">stado de </w:t>
      </w:r>
      <w:r>
        <w:t>C</w:t>
      </w:r>
      <w:r w:rsidR="001B4A86">
        <w:t>ampeche (COTAIPEC)</w:t>
      </w:r>
      <w:r>
        <w:t xml:space="preserve"> contra actos o resoluciones dictadas por la SESAE como Sujeto Obligado en materia de acceso a la información pública y de protección de datos personales.</w:t>
      </w:r>
    </w:p>
    <w:p w:rsidR="00F43D2A" w:rsidRDefault="00F43D2A" w:rsidP="00F43D2A">
      <w:pPr>
        <w:spacing w:after="0" w:line="240" w:lineRule="auto"/>
        <w:jc w:val="both"/>
      </w:pPr>
    </w:p>
    <w:p w:rsidR="00F43D2A" w:rsidRDefault="00F43D2A" w:rsidP="00F43D2A">
      <w:pPr>
        <w:spacing w:after="0" w:line="240" w:lineRule="auto"/>
        <w:jc w:val="both"/>
      </w:pPr>
      <w:r>
        <w:t>En caso de que no desee que sus datos personales sean tratados para estas finalidades, usted puede manifestarlo presentando un escrito ante esta Secretaría Ejecutiva del Sistema Estatal Anticorrupción del Estado de Campeche</w:t>
      </w:r>
      <w:r>
        <w:rPr>
          <w:b/>
        </w:rPr>
        <w:t>, o a través del ejercicio de sus derechos de acceso, rectificación, cancelación u oposición (ARCO)</w:t>
      </w:r>
      <w:r>
        <w:t xml:space="preserve">, mismo que podrá ejercer a través de la </w:t>
      </w:r>
      <w:r w:rsidR="006324B7">
        <w:t xml:space="preserve">Plataforma del Sistema Anticorrupción del Estado de Campeche, apartado de Datos Personales en la siguiente dirección electrónica: </w:t>
      </w:r>
      <w:r w:rsidR="005064E7">
        <w:t>http://www.saecampeche.org</w:t>
      </w:r>
      <w:r w:rsidR="006324B7">
        <w:t>.</w:t>
      </w:r>
    </w:p>
    <w:p w:rsidR="00F43D2A" w:rsidRDefault="00F43D2A" w:rsidP="00F43D2A">
      <w:pPr>
        <w:spacing w:after="0" w:line="240" w:lineRule="auto"/>
        <w:jc w:val="both"/>
      </w:pPr>
    </w:p>
    <w:p w:rsidR="00F43D2A" w:rsidRDefault="00F43D2A" w:rsidP="00F43D2A">
      <w:pPr>
        <w:spacing w:after="0" w:line="240" w:lineRule="auto"/>
        <w:jc w:val="both"/>
      </w:pPr>
      <w:r>
        <w:t>Se informa que no se llevarán a cabo transferencias de datos personales que requieran de su consentimiento expreso</w:t>
      </w:r>
      <w:r w:rsidR="006F5371">
        <w:t xml:space="preserve"> para poder efectuarlas. C</w:t>
      </w:r>
      <w:r>
        <w:t>onforme a la Ley de la materia sólo se realizarán aquéllas que sean necesarias para atender requerimientos de información de una autoridad competente, que estén debidamente fundados y motivados.</w:t>
      </w:r>
    </w:p>
    <w:p w:rsidR="00F43D2A" w:rsidRDefault="00F43D2A" w:rsidP="00F43D2A">
      <w:pPr>
        <w:spacing w:after="0" w:line="240" w:lineRule="auto"/>
        <w:jc w:val="both"/>
      </w:pPr>
    </w:p>
    <w:p w:rsidR="00F43D2A" w:rsidRDefault="00120A39" w:rsidP="00F43D2A">
      <w:pPr>
        <w:spacing w:after="0" w:line="240" w:lineRule="auto"/>
        <w:jc w:val="both"/>
      </w:pPr>
      <w:r>
        <w:t xml:space="preserve">Para mayor información acerca del tratamiento y de los derechos que puede hacer valer, puede acudirse directamente a la unidad de transparencia y la protección de datos personales en el domicilio de la Secretaría Ejecutiva del Sistema Estatal Anticorrupción del Estado de Campeche sito en Av. Adolfo Ruiz </w:t>
      </w:r>
      <w:proofErr w:type="spellStart"/>
      <w:r>
        <w:t>Cortinez</w:t>
      </w:r>
      <w:proofErr w:type="spellEnd"/>
      <w:r>
        <w:t xml:space="preserve"> 1</w:t>
      </w:r>
      <w:r w:rsidR="002832D7">
        <w:t>8, Área Ah, C.P. 2400</w:t>
      </w:r>
      <w:r>
        <w:t>0, San Francisco de Campeche, Campeche, pretende identificación oficial en horarios de 8:00 a 16:00 hrs. de lunes a viernes en días hábiles.</w:t>
      </w:r>
    </w:p>
    <w:p w:rsidR="00F43D2A" w:rsidRDefault="00F43D2A" w:rsidP="0072080B">
      <w:pPr>
        <w:spacing w:after="0" w:line="240" w:lineRule="auto"/>
        <w:jc w:val="both"/>
      </w:pPr>
    </w:p>
    <w:p w:rsidR="00F43D2A" w:rsidRDefault="00F43D2A">
      <w:r>
        <w:br w:type="page"/>
      </w:r>
    </w:p>
    <w:p w:rsidR="00F43D2A" w:rsidRPr="00C370B4" w:rsidRDefault="00F43D2A" w:rsidP="00F43D2A">
      <w:pPr>
        <w:spacing w:after="0"/>
        <w:jc w:val="center"/>
        <w:rPr>
          <w:rFonts w:ascii="Azo Sans Lt" w:hAnsi="Azo Sans Lt" w:cs="Arial"/>
          <w:b/>
          <w:sz w:val="20"/>
          <w:szCs w:val="20"/>
        </w:rPr>
      </w:pPr>
      <w:r w:rsidRPr="00C370B4">
        <w:rPr>
          <w:rFonts w:ascii="Azo Sans Lt" w:hAnsi="Azo Sans Lt" w:cs="Arial"/>
          <w:b/>
          <w:sz w:val="20"/>
          <w:szCs w:val="20"/>
        </w:rPr>
        <w:lastRenderedPageBreak/>
        <w:t>SECRETARÍA EJECUTIVA DEL</w:t>
      </w:r>
    </w:p>
    <w:p w:rsidR="00F43D2A" w:rsidRDefault="00F43D2A" w:rsidP="00F43D2A">
      <w:pPr>
        <w:spacing w:after="0" w:line="240" w:lineRule="auto"/>
        <w:jc w:val="center"/>
      </w:pPr>
      <w:r w:rsidRPr="00C370B4">
        <w:rPr>
          <w:rFonts w:ascii="Azo Sans Lt" w:hAnsi="Azo Sans Lt" w:cs="Arial"/>
          <w:b/>
          <w:sz w:val="20"/>
          <w:szCs w:val="20"/>
        </w:rPr>
        <w:t>SISTEMA ESTATAL ANTICORRUPCIÓN DEL ESTADO DE CAMPECHE</w:t>
      </w:r>
    </w:p>
    <w:p w:rsidR="00F43D2A" w:rsidRPr="00176F24" w:rsidRDefault="00F43D2A" w:rsidP="00F43D2A">
      <w:pPr>
        <w:spacing w:after="0" w:line="240" w:lineRule="auto"/>
        <w:jc w:val="center"/>
        <w:rPr>
          <w:b/>
        </w:rPr>
      </w:pPr>
      <w:r w:rsidRPr="00176F24">
        <w:rPr>
          <w:b/>
        </w:rPr>
        <w:t xml:space="preserve">UNIDAD </w:t>
      </w:r>
      <w:r>
        <w:rPr>
          <w:b/>
        </w:rPr>
        <w:t>JURÍDICA Y TRANSPARENCIA</w:t>
      </w:r>
      <w:r w:rsidR="00D300E0">
        <w:rPr>
          <w:b/>
        </w:rPr>
        <w:t xml:space="preserve"> </w:t>
      </w:r>
    </w:p>
    <w:p w:rsidR="00F43D2A" w:rsidRPr="00374D09" w:rsidRDefault="00F43D2A" w:rsidP="00F43D2A">
      <w:pPr>
        <w:spacing w:after="0" w:line="240" w:lineRule="auto"/>
        <w:jc w:val="center"/>
        <w:rPr>
          <w:b/>
        </w:rPr>
      </w:pPr>
      <w:r w:rsidRPr="00374D09">
        <w:rPr>
          <w:b/>
        </w:rPr>
        <w:t>Aviso de Privacidad simplificado de la base de datos personales</w:t>
      </w:r>
      <w:r w:rsidR="00D300E0">
        <w:rPr>
          <w:b/>
        </w:rPr>
        <w:t xml:space="preserve"> 2021</w:t>
      </w:r>
    </w:p>
    <w:p w:rsidR="00F43D2A" w:rsidRPr="00D300E0" w:rsidRDefault="00D300E0" w:rsidP="00D300E0">
      <w:pPr>
        <w:rPr>
          <w:b/>
          <w:color w:val="FFFFFF" w:themeColor="background1"/>
        </w:rPr>
      </w:pPr>
      <w:r w:rsidRPr="00D300E0">
        <w:t xml:space="preserve"> </w:t>
      </w:r>
      <w:r>
        <w:t xml:space="preserve">          </w:t>
      </w:r>
      <w:r w:rsidR="00F43D2A" w:rsidRPr="00D300E0">
        <w:rPr>
          <w:b/>
        </w:rPr>
        <w:t>“</w:t>
      </w:r>
      <w:r w:rsidR="003D44E4" w:rsidRPr="00D300E0">
        <w:rPr>
          <w:b/>
        </w:rPr>
        <w:t>DENUNCIAS POR INCUMPLIMIENTO DE LAS OBLIGACIONES DE TRANSPARENCIA</w:t>
      </w:r>
      <w:r w:rsidR="00F43D2A" w:rsidRPr="00D300E0">
        <w:rPr>
          <w:b/>
        </w:rPr>
        <w:t>”</w:t>
      </w:r>
    </w:p>
    <w:p w:rsidR="00F43D2A" w:rsidRDefault="00F43D2A" w:rsidP="00F43D2A">
      <w:pPr>
        <w:spacing w:after="0" w:line="240" w:lineRule="auto"/>
        <w:jc w:val="both"/>
      </w:pPr>
    </w:p>
    <w:p w:rsidR="00F43D2A" w:rsidRDefault="00F43D2A" w:rsidP="00F43D2A">
      <w:pPr>
        <w:spacing w:after="0" w:line="240" w:lineRule="auto"/>
        <w:jc w:val="both"/>
      </w:pPr>
      <w:r>
        <w:t>La Secretaría Ejecutiva del Sistema Estatal Anticorrupción del Estado de Campeche, es la responsable del uso y protección de los datos personales que nos proporcione, conforme a lo dispuesto por la Ley de Protección de Datos Personales en Posesión de Sujetos Obligados del Estado de Campeche y demás normatividad aplicable.</w:t>
      </w:r>
    </w:p>
    <w:p w:rsidR="00F43D2A" w:rsidRDefault="00F43D2A" w:rsidP="00F43D2A">
      <w:pPr>
        <w:spacing w:after="0" w:line="240" w:lineRule="auto"/>
        <w:jc w:val="both"/>
      </w:pPr>
    </w:p>
    <w:p w:rsidR="00D3191E" w:rsidRDefault="00F43D2A" w:rsidP="00F43D2A">
      <w:pPr>
        <w:spacing w:after="0" w:line="240" w:lineRule="auto"/>
        <w:jc w:val="both"/>
      </w:pPr>
      <w:r>
        <w:t xml:space="preserve">Sus datos personales serán utilizados con las finalidades de: </w:t>
      </w:r>
      <w:r w:rsidR="00D3191E">
        <w:t xml:space="preserve">recibir, registrar y dar trámite respecto a las denuncias derivadas del incumplimiento a las obligaciones de transparencia recibidas vía </w:t>
      </w:r>
      <w:r w:rsidR="00477755">
        <w:t>Plataforma del Sistema Anticorrupción del Estado de Campeche (</w:t>
      </w:r>
      <w:r w:rsidR="005064E7">
        <w:t>http://www.saecampeche.org</w:t>
      </w:r>
      <w:r w:rsidR="00D3191E">
        <w:t>) notificadas al S</w:t>
      </w:r>
      <w:r w:rsidR="001B4A86">
        <w:t xml:space="preserve">ecretaría </w:t>
      </w:r>
      <w:r w:rsidR="00D3191E">
        <w:t>E</w:t>
      </w:r>
      <w:r w:rsidR="001B4A86">
        <w:t xml:space="preserve">jecutiva del </w:t>
      </w:r>
      <w:r w:rsidR="00D3191E">
        <w:t>S</w:t>
      </w:r>
      <w:r w:rsidR="001B4A86">
        <w:t xml:space="preserve">istema </w:t>
      </w:r>
      <w:r w:rsidR="00D3191E">
        <w:t>A</w:t>
      </w:r>
      <w:r w:rsidR="001B4A86">
        <w:t xml:space="preserve">nticorrupción del </w:t>
      </w:r>
      <w:r w:rsidR="00D3191E">
        <w:t>E</w:t>
      </w:r>
      <w:r w:rsidR="001B4A86">
        <w:t xml:space="preserve">stado de Campeche por la Comisión de </w:t>
      </w:r>
      <w:r w:rsidR="00D3191E">
        <w:t>T</w:t>
      </w:r>
      <w:r w:rsidR="001B4A86">
        <w:t xml:space="preserve">ransparencia y </w:t>
      </w:r>
      <w:r w:rsidR="00D3191E">
        <w:t>A</w:t>
      </w:r>
      <w:r w:rsidR="001B4A86">
        <w:t xml:space="preserve">cceso a la </w:t>
      </w:r>
      <w:r w:rsidR="00D3191E">
        <w:t>I</w:t>
      </w:r>
      <w:r w:rsidR="001B4A86">
        <w:t xml:space="preserve">nformación </w:t>
      </w:r>
      <w:r w:rsidR="00D3191E">
        <w:t>P</w:t>
      </w:r>
      <w:r w:rsidR="001B4A86">
        <w:t xml:space="preserve">ública del </w:t>
      </w:r>
      <w:r w:rsidR="00D3191E">
        <w:t>E</w:t>
      </w:r>
      <w:r w:rsidR="001B4A86">
        <w:t xml:space="preserve">stado de </w:t>
      </w:r>
      <w:r w:rsidR="00D3191E">
        <w:t>C</w:t>
      </w:r>
      <w:r w:rsidR="001B4A86">
        <w:t>ampeche (COTAIPEC)</w:t>
      </w:r>
      <w:r w:rsidR="00D3191E">
        <w:t>.</w:t>
      </w:r>
    </w:p>
    <w:p w:rsidR="00F43D2A" w:rsidRDefault="00F43D2A" w:rsidP="00F43D2A">
      <w:pPr>
        <w:spacing w:after="0" w:line="240" w:lineRule="auto"/>
        <w:jc w:val="both"/>
      </w:pPr>
    </w:p>
    <w:p w:rsidR="00F43D2A" w:rsidRDefault="00F43D2A" w:rsidP="00F43D2A">
      <w:pPr>
        <w:spacing w:after="0" w:line="240" w:lineRule="auto"/>
        <w:jc w:val="both"/>
      </w:pPr>
      <w:r>
        <w:t>En caso de que no desee que sus datos personales sean tratados para estas finalidades, usted puede manifestarlo presentando un escrito ante esta Secretaría Ejecutiva del Sistema Estatal Anticorrupción del Estado de Campeche</w:t>
      </w:r>
      <w:r>
        <w:rPr>
          <w:b/>
        </w:rPr>
        <w:t>, o a través del ejercicio de sus derechos de acceso, rectificación, cancelación u oposición (ARCO)</w:t>
      </w:r>
      <w:r>
        <w:t xml:space="preserve">, mismo que podrá ejercer a través de la </w:t>
      </w:r>
      <w:r w:rsidR="006324B7">
        <w:t xml:space="preserve">Plataforma del Sistema Anticorrupción del Estado de Campeche, apartado de Datos Personales en la siguiente dirección electrónica: </w:t>
      </w:r>
      <w:r w:rsidR="005064E7">
        <w:t>http://www.saecampeche.org</w:t>
      </w:r>
      <w:r>
        <w:t>.</w:t>
      </w:r>
    </w:p>
    <w:p w:rsidR="00F43D2A" w:rsidRDefault="00F43D2A" w:rsidP="00F43D2A">
      <w:pPr>
        <w:spacing w:after="0" w:line="240" w:lineRule="auto"/>
        <w:jc w:val="both"/>
      </w:pPr>
    </w:p>
    <w:p w:rsidR="00F43D2A" w:rsidRDefault="00F43D2A" w:rsidP="00F43D2A">
      <w:pPr>
        <w:spacing w:after="0" w:line="240" w:lineRule="auto"/>
        <w:jc w:val="both"/>
      </w:pPr>
      <w:r>
        <w:t>Se informa que no se llevarán a cabo transferencias de datos personales que requieran de su consentimiento expreso</w:t>
      </w:r>
      <w:r w:rsidR="006F5371">
        <w:t xml:space="preserve"> para poder efectuarlas. C</w:t>
      </w:r>
      <w:r>
        <w:t>onforme a la Ley de la materia sólo se realizarán aquéllas que sean necesarias para atender requerimientos de información de una autoridad competente, que estén debidamente fundados y motivados.</w:t>
      </w:r>
    </w:p>
    <w:p w:rsidR="00F43D2A" w:rsidRDefault="00F43D2A" w:rsidP="00F43D2A">
      <w:pPr>
        <w:spacing w:after="0" w:line="240" w:lineRule="auto"/>
        <w:jc w:val="both"/>
      </w:pPr>
    </w:p>
    <w:p w:rsidR="00F43D2A" w:rsidRDefault="00120A39" w:rsidP="00F43D2A">
      <w:pPr>
        <w:spacing w:after="0" w:line="240" w:lineRule="auto"/>
        <w:jc w:val="both"/>
      </w:pPr>
      <w:r>
        <w:t>Para mayor información acerca del tratamiento y de los derechos que puede hacer valer, puede acudirse directamente a la unidad de transparencia y la protección de datos personales en el domicilio de la Secretaría Ejecutiva del Sistema Estatal Anticorrupción del Estado de Campeche sito en Av. Adolfo Ruiz</w:t>
      </w:r>
      <w:r w:rsidR="002832D7">
        <w:t xml:space="preserve"> </w:t>
      </w:r>
      <w:proofErr w:type="spellStart"/>
      <w:r w:rsidR="002832D7">
        <w:t>Cortinez</w:t>
      </w:r>
      <w:proofErr w:type="spellEnd"/>
      <w:r w:rsidR="002832D7">
        <w:t xml:space="preserve"> 18, Área Ah, C.P. 2400</w:t>
      </w:r>
      <w:r>
        <w:t>0, San Francisco de Campeche, Campeche, pretende identificación oficial en horarios de 8:00 a 16:00 hrs. de lunes a viernes en días hábiles.</w:t>
      </w:r>
    </w:p>
    <w:p w:rsidR="00F43D2A" w:rsidRDefault="00F43D2A" w:rsidP="0072080B">
      <w:pPr>
        <w:spacing w:after="0" w:line="240" w:lineRule="auto"/>
        <w:jc w:val="both"/>
      </w:pPr>
    </w:p>
    <w:p w:rsidR="00D3191E" w:rsidRDefault="00D3191E" w:rsidP="0072080B">
      <w:pPr>
        <w:spacing w:after="0" w:line="240" w:lineRule="auto"/>
        <w:jc w:val="both"/>
      </w:pPr>
    </w:p>
    <w:p w:rsidR="00D3191E" w:rsidRDefault="00D3191E"/>
    <w:sectPr w:rsidR="00D3191E" w:rsidSect="006427C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5D4" w:rsidRDefault="005155D4" w:rsidP="00993ADC">
      <w:pPr>
        <w:spacing w:after="0" w:line="240" w:lineRule="auto"/>
      </w:pPr>
      <w:r>
        <w:separator/>
      </w:r>
    </w:p>
  </w:endnote>
  <w:endnote w:type="continuationSeparator" w:id="0">
    <w:p w:rsidR="005155D4" w:rsidRDefault="005155D4" w:rsidP="0099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zo Sans Lt">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zo Sans Regular">
    <w:altName w:val="Times New Roman"/>
    <w:charset w:val="00"/>
    <w:family w:val="auto"/>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8E1" w:rsidRDefault="00D928E1" w:rsidP="00374D09">
    <w:pPr>
      <w:ind w:right="-801"/>
      <w:jc w:val="right"/>
      <w:rPr>
        <w:rFonts w:ascii="Azo Sans Regular" w:eastAsia="Arial Unicode MS" w:hAnsi="Azo Sans Regular" w:cs="Arial Unicode MS"/>
        <w:b/>
        <w:color w:val="808080" w:themeColor="background1" w:themeShade="80"/>
        <w:sz w:val="18"/>
        <w:szCs w:val="18"/>
        <w:bdr w:val="none" w:sz="0" w:space="0" w:color="auto" w:frame="1"/>
        <w:lang w:eastAsia="es-MX"/>
      </w:rPr>
    </w:pPr>
    <w:r>
      <w:rPr>
        <w:noProof/>
        <w:lang w:eastAsia="es-MX"/>
      </w:rPr>
      <w:drawing>
        <wp:anchor distT="0" distB="0" distL="114300" distR="114300" simplePos="0" relativeHeight="251662336" behindDoc="0" locked="0" layoutInCell="1" allowOverlap="1">
          <wp:simplePos x="0" y="0"/>
          <wp:positionH relativeFrom="column">
            <wp:posOffset>3667125</wp:posOffset>
          </wp:positionH>
          <wp:positionV relativeFrom="paragraph">
            <wp:posOffset>-49530</wp:posOffset>
          </wp:positionV>
          <wp:extent cx="2585085" cy="16002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t="69539" r="41464" b="23750"/>
                  <a:stretch>
                    <a:fillRect/>
                  </a:stretch>
                </pic:blipFill>
                <pic:spPr bwMode="auto">
                  <a:xfrm>
                    <a:off x="0" y="0"/>
                    <a:ext cx="2585085" cy="160020"/>
                  </a:xfrm>
                  <a:prstGeom prst="rect">
                    <a:avLst/>
                  </a:prstGeom>
                  <a:noFill/>
                </pic:spPr>
              </pic:pic>
            </a:graphicData>
          </a:graphic>
        </wp:anchor>
      </w:drawing>
    </w:r>
  </w:p>
  <w:p w:rsidR="00D928E1" w:rsidRDefault="00D928E1" w:rsidP="00374D09">
    <w:pPr>
      <w:tabs>
        <w:tab w:val="center" w:pos="4419"/>
        <w:tab w:val="right" w:pos="8838"/>
      </w:tabs>
      <w:spacing w:after="0" w:line="240" w:lineRule="auto"/>
      <w:jc w:val="right"/>
      <w:rPr>
        <w:rFonts w:ascii="Azo Sans Regular" w:eastAsia="Cambria" w:hAnsi="Azo Sans Regular" w:cs="Cambria"/>
        <w:b/>
        <w:color w:val="808080" w:themeColor="background1" w:themeShade="80"/>
        <w:sz w:val="18"/>
        <w:szCs w:val="18"/>
        <w:lang w:eastAsia="es-MX"/>
      </w:rPr>
    </w:pPr>
    <w:r>
      <w:rPr>
        <w:rFonts w:ascii="Azo Sans Regular" w:eastAsia="Cambria" w:hAnsi="Azo Sans Regular" w:cs="Cambria"/>
        <w:b/>
        <w:color w:val="808080" w:themeColor="background1" w:themeShade="80"/>
        <w:sz w:val="18"/>
        <w:szCs w:val="18"/>
        <w:lang w:eastAsia="es-MX"/>
      </w:rPr>
      <w:t xml:space="preserve">SECRETARÍA EJECUTIVA DEL SISTEMA </w:t>
    </w:r>
  </w:p>
  <w:p w:rsidR="00D928E1" w:rsidRDefault="00D928E1" w:rsidP="00374D09">
    <w:pPr>
      <w:tabs>
        <w:tab w:val="center" w:pos="4419"/>
        <w:tab w:val="right" w:pos="8838"/>
      </w:tabs>
      <w:spacing w:after="0" w:line="240" w:lineRule="auto"/>
      <w:jc w:val="right"/>
      <w:rPr>
        <w:rFonts w:ascii="Azo Sans Regular" w:eastAsia="Cambria" w:hAnsi="Azo Sans Regular" w:cs="Cambria"/>
        <w:b/>
        <w:color w:val="808080" w:themeColor="background1" w:themeShade="80"/>
        <w:sz w:val="18"/>
        <w:szCs w:val="18"/>
        <w:lang w:eastAsia="es-MX"/>
      </w:rPr>
    </w:pPr>
    <w:r>
      <w:rPr>
        <w:rFonts w:ascii="Azo Sans Regular" w:eastAsia="Cambria" w:hAnsi="Azo Sans Regular" w:cs="Cambria"/>
        <w:b/>
        <w:color w:val="808080" w:themeColor="background1" w:themeShade="80"/>
        <w:sz w:val="18"/>
        <w:szCs w:val="18"/>
        <w:lang w:eastAsia="es-MX"/>
      </w:rPr>
      <w:t>ANTICORRUPCIÓN DEL ESTADO DE CAMPECHE</w:t>
    </w:r>
  </w:p>
  <w:p w:rsidR="00D928E1" w:rsidRDefault="00D928E1" w:rsidP="00374D09">
    <w:pPr>
      <w:tabs>
        <w:tab w:val="center" w:pos="4419"/>
        <w:tab w:val="right" w:pos="8838"/>
      </w:tabs>
      <w:spacing w:after="0" w:line="240" w:lineRule="auto"/>
      <w:jc w:val="right"/>
      <w:rPr>
        <w:rFonts w:ascii="Azo Sans Regular" w:eastAsia="Cambria" w:hAnsi="Azo Sans Regular" w:cs="Cambria"/>
        <w:color w:val="808080" w:themeColor="background1" w:themeShade="80"/>
        <w:sz w:val="15"/>
        <w:szCs w:val="15"/>
        <w:lang w:eastAsia="es-MX"/>
      </w:rPr>
    </w:pPr>
    <w:r>
      <w:rPr>
        <w:rFonts w:ascii="Azo Sans Regular" w:eastAsia="Cambria" w:hAnsi="Azo Sans Regular" w:cs="Cambria"/>
        <w:color w:val="808080" w:themeColor="background1" w:themeShade="80"/>
        <w:sz w:val="15"/>
        <w:szCs w:val="15"/>
        <w:lang w:eastAsia="es-MX"/>
      </w:rPr>
      <w:t>Poder Ejecutivo del Estado de Campeche</w:t>
    </w:r>
  </w:p>
  <w:p w:rsidR="00D928E1" w:rsidRDefault="00D928E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5D4" w:rsidRDefault="005155D4" w:rsidP="00993ADC">
      <w:pPr>
        <w:spacing w:after="0" w:line="240" w:lineRule="auto"/>
      </w:pPr>
      <w:r>
        <w:separator/>
      </w:r>
    </w:p>
  </w:footnote>
  <w:footnote w:type="continuationSeparator" w:id="0">
    <w:p w:rsidR="005155D4" w:rsidRDefault="005155D4" w:rsidP="00993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8E1" w:rsidRDefault="00D928E1" w:rsidP="00993ADC">
    <w:pPr>
      <w:pStyle w:val="Encabezado"/>
      <w:tabs>
        <w:tab w:val="left" w:pos="338"/>
      </w:tabs>
      <w:rPr>
        <w:color w:val="808080" w:themeColor="background1" w:themeShade="80"/>
        <w:sz w:val="20"/>
        <w:szCs w:val="20"/>
      </w:rPr>
    </w:pPr>
    <w:r>
      <w:rPr>
        <w:rFonts w:ascii="Tahoma" w:hAnsi="Tahoma" w:cs="Tahoma"/>
        <w:b/>
        <w:bCs/>
        <w:noProof/>
        <w:sz w:val="26"/>
        <w:szCs w:val="26"/>
        <w:lang w:eastAsia="es-MX"/>
      </w:rPr>
      <w:drawing>
        <wp:anchor distT="0" distB="0" distL="114300" distR="114300" simplePos="0" relativeHeight="251660288" behindDoc="0" locked="0" layoutInCell="1" allowOverlap="1">
          <wp:simplePos x="0" y="0"/>
          <wp:positionH relativeFrom="margin">
            <wp:align>right</wp:align>
          </wp:positionH>
          <wp:positionV relativeFrom="paragraph">
            <wp:posOffset>-132715</wp:posOffset>
          </wp:positionV>
          <wp:extent cx="1854200" cy="927100"/>
          <wp:effectExtent l="0" t="0" r="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SAE_horizontal_ver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4200" cy="927100"/>
                  </a:xfrm>
                  <a:prstGeom prst="rect">
                    <a:avLst/>
                  </a:prstGeom>
                </pic:spPr>
              </pic:pic>
            </a:graphicData>
          </a:graphic>
        </wp:anchor>
      </w:drawing>
    </w:r>
  </w:p>
  <w:p w:rsidR="00D928E1" w:rsidRDefault="00D928E1" w:rsidP="00993ADC">
    <w:pPr>
      <w:pStyle w:val="Encabezado"/>
      <w:tabs>
        <w:tab w:val="left" w:pos="338"/>
      </w:tabs>
      <w:rPr>
        <w:color w:val="808080" w:themeColor="background1" w:themeShade="80"/>
        <w:sz w:val="20"/>
        <w:szCs w:val="20"/>
      </w:rPr>
    </w:pPr>
  </w:p>
  <w:p w:rsidR="00D928E1" w:rsidRDefault="00D928E1" w:rsidP="00993ADC">
    <w:pPr>
      <w:pStyle w:val="Encabezado"/>
      <w:tabs>
        <w:tab w:val="left" w:pos="338"/>
      </w:tabs>
      <w:rPr>
        <w:color w:val="808080" w:themeColor="background1" w:themeShade="80"/>
        <w:sz w:val="20"/>
        <w:szCs w:val="20"/>
      </w:rPr>
    </w:pPr>
  </w:p>
  <w:p w:rsidR="00D928E1" w:rsidRDefault="00D928E1" w:rsidP="00993ADC">
    <w:pPr>
      <w:pStyle w:val="Encabezado"/>
      <w:tabs>
        <w:tab w:val="left" w:pos="338"/>
      </w:tabs>
      <w:rPr>
        <w:color w:val="808080" w:themeColor="background1" w:themeShade="80"/>
        <w:sz w:val="20"/>
        <w:szCs w:val="20"/>
      </w:rPr>
    </w:pPr>
  </w:p>
  <w:p w:rsidR="00D928E1" w:rsidRDefault="00D928E1" w:rsidP="00993ADC">
    <w:pPr>
      <w:pStyle w:val="Encabezado"/>
      <w:tabs>
        <w:tab w:val="left" w:pos="338"/>
      </w:tabs>
      <w:rPr>
        <w:color w:val="808080" w:themeColor="background1" w:themeShade="80"/>
        <w:sz w:val="20"/>
        <w:szCs w:val="20"/>
      </w:rPr>
    </w:pPr>
  </w:p>
  <w:p w:rsidR="00D928E1" w:rsidRDefault="00D928E1" w:rsidP="00993ADC">
    <w:pPr>
      <w:pStyle w:val="Encabezado"/>
      <w:tabs>
        <w:tab w:val="left" w:pos="338"/>
      </w:tabs>
      <w:rPr>
        <w:color w:val="808080" w:themeColor="background1" w:themeShade="80"/>
        <w:sz w:val="20"/>
        <w:szCs w:val="20"/>
      </w:rPr>
    </w:pPr>
  </w:p>
  <w:p w:rsidR="00D928E1" w:rsidRDefault="00D928E1" w:rsidP="00993ADC">
    <w:pPr>
      <w:pStyle w:val="Encabezado"/>
      <w:tabs>
        <w:tab w:val="left" w:pos="338"/>
      </w:tabs>
      <w:rPr>
        <w:color w:val="808080" w:themeColor="background1" w:themeShade="80"/>
        <w:sz w:val="20"/>
        <w:szCs w:val="20"/>
      </w:rPr>
    </w:pPr>
  </w:p>
  <w:p w:rsidR="00D928E1" w:rsidRDefault="00D928E1" w:rsidP="00993ADC">
    <w:pPr>
      <w:pStyle w:val="Encabezado"/>
      <w:tabs>
        <w:tab w:val="left" w:pos="338"/>
      </w:tabs>
      <w:rPr>
        <w:color w:val="808080" w:themeColor="background1" w:themeShade="80"/>
        <w:sz w:val="20"/>
        <w:szCs w:val="20"/>
      </w:rPr>
    </w:pPr>
  </w:p>
  <w:p w:rsidR="00D928E1" w:rsidRDefault="00D928E1" w:rsidP="00993ADC">
    <w:pPr>
      <w:pStyle w:val="Encabezado"/>
      <w:tabs>
        <w:tab w:val="left" w:pos="338"/>
      </w:tabs>
      <w:jc w:val="center"/>
      <w:rPr>
        <w:noProof/>
        <w:color w:val="808080" w:themeColor="background1" w:themeShade="80"/>
        <w:sz w:val="16"/>
        <w:szCs w:val="16"/>
        <w:lang w:eastAsia="es-MX"/>
      </w:rPr>
    </w:pPr>
    <w:r>
      <w:rPr>
        <w:color w:val="808080" w:themeColor="background1" w:themeShade="80"/>
        <w:sz w:val="20"/>
        <w:szCs w:val="20"/>
      </w:rPr>
      <w:t>SECRETARÍA EJECUTIVA DEL SISTEMA ANTICORRUPCIÓN DEL ESTADO DE CAMPECHE.</w:t>
    </w:r>
  </w:p>
  <w:p w:rsidR="00D928E1" w:rsidRDefault="00D928E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C3"/>
    <w:rsid w:val="00037FB7"/>
    <w:rsid w:val="00120A39"/>
    <w:rsid w:val="00165514"/>
    <w:rsid w:val="00173E56"/>
    <w:rsid w:val="00176F24"/>
    <w:rsid w:val="001B4A86"/>
    <w:rsid w:val="002712DF"/>
    <w:rsid w:val="002832D7"/>
    <w:rsid w:val="00374D09"/>
    <w:rsid w:val="003D44E4"/>
    <w:rsid w:val="00477755"/>
    <w:rsid w:val="004B3AC3"/>
    <w:rsid w:val="004C27E4"/>
    <w:rsid w:val="004C4DC2"/>
    <w:rsid w:val="004D09E5"/>
    <w:rsid w:val="005064E7"/>
    <w:rsid w:val="005155D4"/>
    <w:rsid w:val="00524E25"/>
    <w:rsid w:val="005763BE"/>
    <w:rsid w:val="005A1A27"/>
    <w:rsid w:val="005B4E0D"/>
    <w:rsid w:val="005D321C"/>
    <w:rsid w:val="00611E6A"/>
    <w:rsid w:val="006324B7"/>
    <w:rsid w:val="00640782"/>
    <w:rsid w:val="006427CD"/>
    <w:rsid w:val="006A2879"/>
    <w:rsid w:val="006A3EFD"/>
    <w:rsid w:val="006C0E13"/>
    <w:rsid w:val="006E5ED1"/>
    <w:rsid w:val="006F5371"/>
    <w:rsid w:val="0072080B"/>
    <w:rsid w:val="00773F3E"/>
    <w:rsid w:val="00905AC1"/>
    <w:rsid w:val="0092110E"/>
    <w:rsid w:val="00993ADC"/>
    <w:rsid w:val="00A80690"/>
    <w:rsid w:val="00B03CE8"/>
    <w:rsid w:val="00B25B4A"/>
    <w:rsid w:val="00B4247A"/>
    <w:rsid w:val="00B545BB"/>
    <w:rsid w:val="00C778BB"/>
    <w:rsid w:val="00CC741F"/>
    <w:rsid w:val="00D300E0"/>
    <w:rsid w:val="00D3191E"/>
    <w:rsid w:val="00D57AFA"/>
    <w:rsid w:val="00D72886"/>
    <w:rsid w:val="00D928E1"/>
    <w:rsid w:val="00DB02DC"/>
    <w:rsid w:val="00DE1799"/>
    <w:rsid w:val="00E23588"/>
    <w:rsid w:val="00E36565"/>
    <w:rsid w:val="00E6491C"/>
    <w:rsid w:val="00EA26CA"/>
    <w:rsid w:val="00EB2ADD"/>
    <w:rsid w:val="00EE3137"/>
    <w:rsid w:val="00F25C48"/>
    <w:rsid w:val="00F43D2A"/>
    <w:rsid w:val="00FA0D91"/>
    <w:rsid w:val="00FB2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040BA"/>
  <w15:docId w15:val="{51BA16EB-0E35-49A3-88F2-7E3C796F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3A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3ADC"/>
  </w:style>
  <w:style w:type="paragraph" w:styleId="Piedepgina">
    <w:name w:val="footer"/>
    <w:basedOn w:val="Normal"/>
    <w:link w:val="PiedepginaCar"/>
    <w:uiPriority w:val="99"/>
    <w:unhideWhenUsed/>
    <w:rsid w:val="00993A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ADC"/>
  </w:style>
  <w:style w:type="character" w:styleId="Hipervnculo">
    <w:name w:val="Hyperlink"/>
    <w:basedOn w:val="Fuentedeprrafopredeter"/>
    <w:uiPriority w:val="99"/>
    <w:unhideWhenUsed/>
    <w:rsid w:val="00D3191E"/>
    <w:rPr>
      <w:color w:val="0563C1" w:themeColor="hyperlink"/>
      <w:u w:val="single"/>
    </w:rPr>
  </w:style>
  <w:style w:type="character" w:styleId="Hipervnculovisitado">
    <w:name w:val="FollowedHyperlink"/>
    <w:basedOn w:val="Fuentedeprrafopredeter"/>
    <w:uiPriority w:val="99"/>
    <w:semiHidden/>
    <w:unhideWhenUsed/>
    <w:rsid w:val="00EA26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1799">
      <w:bodyDiv w:val="1"/>
      <w:marLeft w:val="0"/>
      <w:marRight w:val="0"/>
      <w:marTop w:val="0"/>
      <w:marBottom w:val="0"/>
      <w:divBdr>
        <w:top w:val="none" w:sz="0" w:space="0" w:color="auto"/>
        <w:left w:val="none" w:sz="0" w:space="0" w:color="auto"/>
        <w:bottom w:val="none" w:sz="0" w:space="0" w:color="auto"/>
        <w:right w:val="none" w:sz="0" w:space="0" w:color="auto"/>
      </w:divBdr>
    </w:div>
    <w:div w:id="554514586">
      <w:bodyDiv w:val="1"/>
      <w:marLeft w:val="0"/>
      <w:marRight w:val="0"/>
      <w:marTop w:val="0"/>
      <w:marBottom w:val="0"/>
      <w:divBdr>
        <w:top w:val="none" w:sz="0" w:space="0" w:color="auto"/>
        <w:left w:val="none" w:sz="0" w:space="0" w:color="auto"/>
        <w:bottom w:val="none" w:sz="0" w:space="0" w:color="auto"/>
        <w:right w:val="none" w:sz="0" w:space="0" w:color="auto"/>
      </w:divBdr>
    </w:div>
    <w:div w:id="838812923">
      <w:bodyDiv w:val="1"/>
      <w:marLeft w:val="0"/>
      <w:marRight w:val="0"/>
      <w:marTop w:val="0"/>
      <w:marBottom w:val="0"/>
      <w:divBdr>
        <w:top w:val="none" w:sz="0" w:space="0" w:color="auto"/>
        <w:left w:val="none" w:sz="0" w:space="0" w:color="auto"/>
        <w:bottom w:val="none" w:sz="0" w:space="0" w:color="auto"/>
        <w:right w:val="none" w:sz="0" w:space="0" w:color="auto"/>
      </w:divBdr>
    </w:div>
    <w:div w:id="939871682">
      <w:bodyDiv w:val="1"/>
      <w:marLeft w:val="0"/>
      <w:marRight w:val="0"/>
      <w:marTop w:val="0"/>
      <w:marBottom w:val="0"/>
      <w:divBdr>
        <w:top w:val="none" w:sz="0" w:space="0" w:color="auto"/>
        <w:left w:val="none" w:sz="0" w:space="0" w:color="auto"/>
        <w:bottom w:val="none" w:sz="0" w:space="0" w:color="auto"/>
        <w:right w:val="none" w:sz="0" w:space="0" w:color="auto"/>
      </w:divBdr>
    </w:div>
    <w:div w:id="10061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ecampech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9506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aguila</dc:creator>
  <cp:lastModifiedBy>TIENDA</cp:lastModifiedBy>
  <cp:revision>2</cp:revision>
  <dcterms:created xsi:type="dcterms:W3CDTF">2021-12-21T19:44:00Z</dcterms:created>
  <dcterms:modified xsi:type="dcterms:W3CDTF">2021-12-21T19:44:00Z</dcterms:modified>
</cp:coreProperties>
</file>